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B" w:rsidRDefault="0020692B" w:rsidP="0020692B">
      <w:pPr>
        <w:widowControl/>
        <w:autoSpaceDE/>
        <w:autoSpaceDN/>
        <w:adjustRightInd/>
        <w:spacing w:after="53" w:line="256" w:lineRule="auto"/>
        <w:ind w:right="759"/>
        <w:rPr>
          <w:rFonts w:ascii="Times" w:eastAsia="Times New Roman" w:hAnsi="Times"/>
          <w:b/>
          <w:bCs/>
          <w:caps/>
          <w:spacing w:val="54"/>
          <w:kern w:val="24"/>
          <w:szCs w:val="24"/>
        </w:rPr>
      </w:pPr>
    </w:p>
    <w:p w:rsidR="00F2380D" w:rsidRPr="008B529F" w:rsidRDefault="0020692B" w:rsidP="0020692B">
      <w:pPr>
        <w:widowControl/>
        <w:autoSpaceDE/>
        <w:autoSpaceDN/>
        <w:adjustRightInd/>
        <w:spacing w:after="53" w:line="256" w:lineRule="auto"/>
        <w:ind w:right="759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 xml:space="preserve">     </w:t>
      </w:r>
      <w:r w:rsidR="00D94400">
        <w:rPr>
          <w:rFonts w:eastAsia="Arial"/>
          <w:b/>
          <w:color w:val="000000"/>
          <w:sz w:val="22"/>
          <w:szCs w:val="22"/>
        </w:rPr>
        <w:t>W</w:t>
      </w:r>
      <w:r w:rsidR="00F2380D" w:rsidRPr="0002490A">
        <w:rPr>
          <w:rFonts w:eastAsia="Arial"/>
          <w:b/>
          <w:color w:val="000000"/>
          <w:sz w:val="22"/>
          <w:szCs w:val="22"/>
        </w:rPr>
        <w:t xml:space="preserve">NIOSEK O </w:t>
      </w:r>
      <w:r w:rsidR="00F2380D">
        <w:rPr>
          <w:rFonts w:eastAsia="Arial"/>
          <w:b/>
          <w:color w:val="000000"/>
          <w:sz w:val="22"/>
          <w:szCs w:val="22"/>
        </w:rPr>
        <w:t>WYPŁATĘ</w:t>
      </w:r>
      <w:r w:rsidR="00F2380D"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6841F2" w:rsidRPr="006841F2" w:rsidRDefault="0020692B" w:rsidP="0020692B">
      <w:pPr>
        <w:widowControl/>
        <w:autoSpaceDE/>
        <w:autoSpaceDN/>
        <w:adjustRightInd/>
        <w:spacing w:after="53" w:line="256" w:lineRule="auto"/>
        <w:ind w:right="759"/>
        <w:rPr>
          <w:rFonts w:eastAsia="Arial"/>
          <w:b/>
          <w:color w:val="000000"/>
          <w:sz w:val="22"/>
          <w:szCs w:val="22"/>
          <w:lang w:val="ru-RU"/>
        </w:rPr>
      </w:pPr>
      <w:r>
        <w:rPr>
          <w:rFonts w:eastAsia="Arial"/>
          <w:b/>
          <w:color w:val="000000"/>
          <w:sz w:val="22"/>
          <w:szCs w:val="22"/>
        </w:rPr>
        <w:t xml:space="preserve">       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GoBack"/>
      <w:bookmarkEnd w:id="0"/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:rsidR="00F2380D" w:rsidRPr="0020692B" w:rsidRDefault="0020692B" w:rsidP="00EE1DA1">
      <w:pPr>
        <w:widowControl/>
        <w:autoSpaceDE/>
        <w:autoSpaceDN/>
        <w:adjustRightInd/>
        <w:spacing w:after="80" w:line="267" w:lineRule="auto"/>
        <w:rPr>
          <w:rFonts w:eastAsia="Arial"/>
          <w:b/>
          <w:i/>
          <w:color w:val="000000"/>
          <w:sz w:val="18"/>
          <w:szCs w:val="22"/>
        </w:rPr>
      </w:pPr>
      <w:r w:rsidRPr="0020692B">
        <w:rPr>
          <w:rFonts w:eastAsia="Arial"/>
          <w:b/>
          <w:i/>
          <w:color w:val="000000"/>
          <w:sz w:val="22"/>
          <w:szCs w:val="22"/>
        </w:rPr>
        <w:t>Miejsko-Gminny Ośrodek Pomocy Społecznej w Łasku</w:t>
      </w:r>
    </w:p>
    <w:p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:rsidR="00EE1DA1" w:rsidRPr="0020692B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1" w:name="_Hlk51942926"/>
      <w:bookmarkStart w:id="2" w:name="_Hlk51936125"/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:rsidR="00EC13F6" w:rsidRDefault="00EC13F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:rsidR="00EC13F6" w:rsidRPr="0002490A" w:rsidRDefault="00EC13F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:rsidR="00EC13F6" w:rsidRDefault="00EC13F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9C05DC" w:rsidRDefault="0063002A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:rsidR="00EC13F6" w:rsidRDefault="00EC13F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9C05DC" w:rsidRDefault="0063002A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:rsidR="00581186" w:rsidRDefault="0063002A" w:rsidP="0020692B">
      <w:pPr>
        <w:widowControl/>
        <w:autoSpaceDE/>
        <w:autoSpaceDN/>
        <w:adjustRightInd/>
        <w:spacing w:after="80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20692B">
      <w:pPr>
        <w:widowControl/>
        <w:numPr>
          <w:ilvl w:val="0"/>
          <w:numId w:val="21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1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lastRenderedPageBreak/>
        <w:t xml:space="preserve">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20692B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:rsidR="00581186" w:rsidRPr="0002490A" w:rsidRDefault="00581186" w:rsidP="0020692B">
      <w:pPr>
        <w:widowControl/>
        <w:autoSpaceDE/>
        <w:autoSpaceDN/>
        <w:adjustRightInd/>
        <w:spacing w:after="80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:rsidR="00581186" w:rsidRPr="0002490A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20692B">
      <w:pPr>
        <w:widowControl/>
        <w:numPr>
          <w:ilvl w:val="0"/>
          <w:numId w:val="28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:rsidR="00581186" w:rsidRDefault="00581186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20692B" w:rsidRDefault="0020692B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0692B" w:rsidRDefault="0020692B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E123CA" w:rsidRDefault="0020692B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lastRenderedPageBreak/>
        <w:br/>
      </w:r>
      <w:r>
        <w:rPr>
          <w:rFonts w:eastAsia="Arial"/>
          <w:b/>
          <w:bCs/>
          <w:color w:val="000000"/>
          <w:sz w:val="22"/>
          <w:szCs w:val="22"/>
        </w:rPr>
        <w:br/>
      </w:r>
      <w:r w:rsidR="002B7E51"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0692B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0692B">
      <w:pPr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:rsidR="002B7E51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0692B">
      <w:pPr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:rsidR="002B7E51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0692B">
      <w:pPr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0692B">
      <w:pPr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:rsidR="002B7E51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4629B" w:rsidRPr="0084629B" w:rsidRDefault="0084629B" w:rsidP="0020692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ind w:left="284" w:right="113"/>
        <w:contextualSpacing/>
        <w:rPr>
          <w:rFonts w:eastAsia="Arial"/>
          <w:color w:val="000000"/>
          <w:sz w:val="20"/>
        </w:rPr>
      </w:pPr>
    </w:p>
    <w:p w:rsidR="002B7E51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84629B" w:rsidRDefault="0084629B" w:rsidP="0020692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:rsidR="002B7E51" w:rsidRDefault="002B7E51" w:rsidP="0020692B">
      <w:pPr>
        <w:widowControl/>
        <w:autoSpaceDE/>
        <w:autoSpaceDN/>
        <w:adjustRightInd/>
        <w:spacing w:after="80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0692B">
      <w:pPr>
        <w:widowControl/>
        <w:numPr>
          <w:ilvl w:val="0"/>
          <w:numId w:val="29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:rsidR="002B7E51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B7E51" w:rsidRPr="0002490A" w:rsidRDefault="002B7E51" w:rsidP="0020692B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0692B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:rsidTr="005479B3">
        <w:trPr>
          <w:trHeight w:val="257"/>
        </w:trPr>
        <w:tc>
          <w:tcPr>
            <w:tcW w:w="222" w:type="dxa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8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8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160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16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16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160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70DB8" w:rsidRPr="0002490A" w:rsidRDefault="00170DB8" w:rsidP="0020692B">
            <w:pPr>
              <w:widowControl/>
              <w:autoSpaceDE/>
              <w:autoSpaceDN/>
              <w:adjustRightInd/>
              <w:spacing w:after="160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0692B">
      <w:pPr>
        <w:widowControl/>
        <w:autoSpaceDE/>
        <w:autoSpaceDN/>
        <w:adjustRightInd/>
        <w:rPr>
          <w:rFonts w:eastAsia="Arial"/>
          <w:color w:val="000000"/>
          <w:sz w:val="20"/>
        </w:rPr>
      </w:pPr>
    </w:p>
    <w:p w:rsidR="002B7E51" w:rsidRPr="0002490A" w:rsidRDefault="002B7E51" w:rsidP="0020692B">
      <w:pPr>
        <w:widowControl/>
        <w:numPr>
          <w:ilvl w:val="0"/>
          <w:numId w:val="30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20692B">
      <w:pPr>
        <w:widowControl/>
        <w:numPr>
          <w:ilvl w:val="0"/>
          <w:numId w:val="30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20692B">
      <w:pPr>
        <w:widowControl/>
        <w:numPr>
          <w:ilvl w:val="0"/>
          <w:numId w:val="30"/>
        </w:numPr>
        <w:autoSpaceDE/>
        <w:autoSpaceDN/>
        <w:adjustRightInd/>
        <w:spacing w:after="80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0692B">
      <w:pPr>
        <w:widowControl/>
        <w:autoSpaceDE/>
        <w:autoSpaceDN/>
        <w:adjustRightInd/>
        <w:spacing w:after="80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170DB8" w:rsidRDefault="0020692B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lastRenderedPageBreak/>
        <w:br/>
      </w:r>
      <w:r>
        <w:rPr>
          <w:rFonts w:eastAsia="Arial"/>
          <w:b/>
          <w:bCs/>
          <w:color w:val="000000"/>
          <w:sz w:val="22"/>
          <w:szCs w:val="22"/>
        </w:rPr>
        <w:br/>
      </w:r>
      <w:r>
        <w:rPr>
          <w:rFonts w:eastAsia="Arial"/>
          <w:b/>
          <w:bCs/>
          <w:color w:val="000000"/>
          <w:sz w:val="22"/>
          <w:szCs w:val="22"/>
        </w:rPr>
        <w:br/>
      </w:r>
      <w:r>
        <w:rPr>
          <w:rFonts w:eastAsia="Arial"/>
          <w:b/>
          <w:bCs/>
          <w:color w:val="000000"/>
          <w:sz w:val="22"/>
          <w:szCs w:val="22"/>
        </w:rPr>
        <w:br/>
      </w:r>
      <w:r w:rsidR="00F2380D"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FAB" w:rsidRDefault="006D1FAB" w:rsidP="0002490A">
      <w:pPr>
        <w:spacing w:line="240" w:lineRule="auto"/>
      </w:pPr>
      <w:r>
        <w:separator/>
      </w:r>
    </w:p>
  </w:endnote>
  <w:endnote w:type="continuationSeparator" w:id="0">
    <w:p w:rsidR="006D1FAB" w:rsidRDefault="006D1FA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FAB" w:rsidRDefault="006D1FAB" w:rsidP="0002490A">
      <w:pPr>
        <w:spacing w:line="240" w:lineRule="auto"/>
      </w:pPr>
      <w:r>
        <w:separator/>
      </w:r>
    </w:p>
  </w:footnote>
  <w:footnote w:type="continuationSeparator" w:id="0">
    <w:p w:rsidR="006D1FAB" w:rsidRDefault="006D1FAB" w:rsidP="0002490A">
      <w:pPr>
        <w:spacing w:line="240" w:lineRule="auto"/>
      </w:pPr>
      <w:r>
        <w:continuationSeparator/>
      </w:r>
    </w:p>
  </w:footnote>
  <w:footnote w:id="1">
    <w:p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proofErr w:type="spellStart"/>
      <w:r w:rsidRPr="0094347A">
        <w:t>si</w:t>
      </w:r>
      <w:proofErr w:type="spellEnd"/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475EDA">
      <w:fldChar w:fldCharType="begin"/>
    </w:r>
    <w:r>
      <w:instrText xml:space="preserve"> PAGE  \* MERGEFORMAT </w:instrText>
    </w:r>
    <w:r w:rsidR="00475EDA">
      <w:fldChar w:fldCharType="separate"/>
    </w:r>
    <w:r w:rsidR="00D94400">
      <w:rPr>
        <w:noProof/>
      </w:rPr>
      <w:t>2</w:t>
    </w:r>
    <w:r w:rsidR="00475EDA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954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692B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75EDA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D1FAB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A49D7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4400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9BE2-9AD7-4DE6-A90F-D5335512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mgops29</cp:lastModifiedBy>
  <cp:revision>8</cp:revision>
  <cp:lastPrinted>2022-03-07T12:15:00Z</cp:lastPrinted>
  <dcterms:created xsi:type="dcterms:W3CDTF">2022-03-15T12:58:00Z</dcterms:created>
  <dcterms:modified xsi:type="dcterms:W3CDTF">2022-03-28T07:39:00Z</dcterms:modified>
</cp:coreProperties>
</file>