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C07E4" w14:textId="77777777" w:rsidR="00580DE8" w:rsidRPr="00003429" w:rsidRDefault="00580DE8" w:rsidP="00580DE8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03429">
        <w:rPr>
          <w:rFonts w:ascii="Times New Roman" w:hAnsi="Times New Roman"/>
          <w:b/>
          <w:sz w:val="28"/>
          <w:szCs w:val="28"/>
        </w:rPr>
        <w:t xml:space="preserve">Klauzula informacyjna dotycząca przetwarzania danych osobowych </w:t>
      </w:r>
      <w:r w:rsidRPr="00003429">
        <w:rPr>
          <w:rFonts w:ascii="Times New Roman" w:hAnsi="Times New Roman"/>
          <w:b/>
          <w:sz w:val="28"/>
          <w:szCs w:val="28"/>
        </w:rPr>
        <w:br/>
        <w:t xml:space="preserve">w Miejsko-Gminnym Ośrodku Pomocy Społecznej w Łasku </w:t>
      </w:r>
    </w:p>
    <w:p w14:paraId="70978865" w14:textId="77777777" w:rsidR="00580DE8" w:rsidRPr="00003429" w:rsidRDefault="00580DE8" w:rsidP="00580DE8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0CC79D1" w14:textId="6AB918C9" w:rsidR="00580DE8" w:rsidRPr="00580DE8" w:rsidRDefault="00580DE8" w:rsidP="00580DE8">
      <w:pPr>
        <w:pStyle w:val="Akapitzlist"/>
        <w:ind w:left="0"/>
        <w:jc w:val="center"/>
        <w:rPr>
          <w:rFonts w:ascii="Times New Roman" w:hAnsi="Times New Roman"/>
          <w:sz w:val="22"/>
          <w:szCs w:val="22"/>
        </w:rPr>
      </w:pPr>
      <w:r w:rsidRPr="00003429">
        <w:rPr>
          <w:rFonts w:ascii="Times New Roman" w:hAnsi="Times New Roman"/>
          <w:sz w:val="22"/>
          <w:szCs w:val="22"/>
        </w:rPr>
        <w:t xml:space="preserve">W związku z realizacją wymogów zawartych w art. 13 ust. 1 i 2 oraz Rozporządzenia Parlamentu Europejskiego </w:t>
      </w:r>
      <w:r>
        <w:rPr>
          <w:rFonts w:ascii="Times New Roman" w:hAnsi="Times New Roman"/>
          <w:sz w:val="22"/>
          <w:szCs w:val="22"/>
        </w:rPr>
        <w:br/>
      </w:r>
      <w:r w:rsidRPr="00003429">
        <w:rPr>
          <w:rFonts w:ascii="Times New Roman" w:hAnsi="Times New Roman"/>
          <w:sz w:val="22"/>
          <w:szCs w:val="22"/>
        </w:rPr>
        <w:t>i (UE) 2016/679 z dnia 27 kwietnia 2016 r. w sprawie ochrony osób fizycznych w związku z przetwarzaniem danych osobowych i w sprawie swobodnego przepływu takich danych (RODO) informujemy o zasadach przetwarzania Pani/Pana danych osobowych oraz o przysługujących Pani/Panu prawach z tym związanych.</w:t>
      </w:r>
    </w:p>
    <w:tbl>
      <w:tblPr>
        <w:tblStyle w:val="Tabela-Siatka"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8691"/>
      </w:tblGrid>
      <w:tr w:rsidR="00580DE8" w:rsidRPr="008F6A53" w14:paraId="0F1C67C4" w14:textId="77777777" w:rsidTr="00C540A1">
        <w:tc>
          <w:tcPr>
            <w:tcW w:w="1696" w:type="dxa"/>
          </w:tcPr>
          <w:p w14:paraId="1F6A1E25" w14:textId="77777777" w:rsidR="00580DE8" w:rsidRPr="008F6A53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F6A53">
              <w:rPr>
                <w:b/>
                <w:bCs/>
                <w:sz w:val="20"/>
                <w:szCs w:val="20"/>
              </w:rPr>
              <w:t>Administrator Państwa danych</w:t>
            </w:r>
          </w:p>
        </w:tc>
        <w:tc>
          <w:tcPr>
            <w:tcW w:w="8789" w:type="dxa"/>
            <w:vAlign w:val="center"/>
          </w:tcPr>
          <w:p w14:paraId="451343CA" w14:textId="77777777" w:rsidR="00580DE8" w:rsidRPr="008F6A53" w:rsidRDefault="00580DE8" w:rsidP="00C540A1">
            <w:pPr>
              <w:pStyle w:val="Tekstpodstawowy21"/>
              <w:spacing w:before="120" w:after="120"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Miejsko-Gminny Ośrodek Pomocy Społecznej w Łasku, ul. Stefana Batorego 31, 98-100 Łask</w:t>
            </w:r>
          </w:p>
        </w:tc>
      </w:tr>
      <w:tr w:rsidR="00580DE8" w:rsidRPr="008F6A53" w14:paraId="52A6C5BE" w14:textId="77777777" w:rsidTr="00C540A1">
        <w:tc>
          <w:tcPr>
            <w:tcW w:w="1696" w:type="dxa"/>
          </w:tcPr>
          <w:p w14:paraId="4FC57357" w14:textId="77777777" w:rsidR="00580DE8" w:rsidRPr="008F6A53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F6A53">
              <w:rPr>
                <w:b/>
                <w:bCs/>
                <w:sz w:val="20"/>
                <w:szCs w:val="20"/>
              </w:rPr>
              <w:br/>
              <w:t>Dane kontaktowe</w:t>
            </w:r>
          </w:p>
        </w:tc>
        <w:tc>
          <w:tcPr>
            <w:tcW w:w="8789" w:type="dxa"/>
          </w:tcPr>
          <w:p w14:paraId="64E69FBA" w14:textId="77777777" w:rsidR="00580DE8" w:rsidRPr="008F6A53" w:rsidRDefault="00580DE8" w:rsidP="00C540A1">
            <w:pPr>
              <w:pStyle w:val="Tekstpodstawowy21"/>
              <w:spacing w:before="120" w:line="276" w:lineRule="auto"/>
              <w:rPr>
                <w:color w:val="000000"/>
                <w:sz w:val="20"/>
                <w:szCs w:val="20"/>
              </w:rPr>
            </w:pPr>
            <w:r w:rsidRPr="008F6A53">
              <w:rPr>
                <w:color w:val="000000"/>
                <w:sz w:val="20"/>
                <w:szCs w:val="20"/>
              </w:rPr>
              <w:t>Z Administratorem można się skontaktować:</w:t>
            </w:r>
          </w:p>
          <w:p w14:paraId="7E8A9B93" w14:textId="77777777" w:rsidR="00580DE8" w:rsidRPr="008F6A53" w:rsidRDefault="00580DE8" w:rsidP="00580DE8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8F6A53">
              <w:rPr>
                <w:color w:val="000000"/>
                <w:sz w:val="20"/>
                <w:szCs w:val="20"/>
              </w:rPr>
              <w:t>Osobiście w siedzibie Administratora lub na adres poczty elektronicznej: poczta@mgopslask.pl</w:t>
            </w:r>
          </w:p>
          <w:p w14:paraId="267F6405" w14:textId="77777777" w:rsidR="00580DE8" w:rsidRPr="008F6A53" w:rsidRDefault="00580DE8" w:rsidP="00580DE8">
            <w:pPr>
              <w:pStyle w:val="Tekstpodstawowy21"/>
              <w:numPr>
                <w:ilvl w:val="0"/>
                <w:numId w:val="2"/>
              </w:numPr>
              <w:spacing w:line="276" w:lineRule="auto"/>
              <w:ind w:left="714" w:hanging="357"/>
              <w:rPr>
                <w:sz w:val="20"/>
                <w:szCs w:val="20"/>
              </w:rPr>
            </w:pPr>
            <w:r w:rsidRPr="008F6A53">
              <w:rPr>
                <w:color w:val="000000"/>
                <w:sz w:val="20"/>
                <w:szCs w:val="20"/>
              </w:rPr>
              <w:t>telefonicznie: 43 675 21 38</w:t>
            </w:r>
          </w:p>
          <w:p w14:paraId="002CD2FC" w14:textId="77777777" w:rsidR="00580DE8" w:rsidRPr="008F6A53" w:rsidRDefault="00580DE8" w:rsidP="00580DE8">
            <w:pPr>
              <w:pStyle w:val="Tekstpodstawowy21"/>
              <w:numPr>
                <w:ilvl w:val="0"/>
                <w:numId w:val="2"/>
              </w:numPr>
              <w:spacing w:after="120" w:line="276" w:lineRule="auto"/>
              <w:ind w:left="714" w:hanging="357"/>
              <w:rPr>
                <w:sz w:val="20"/>
                <w:szCs w:val="20"/>
              </w:rPr>
            </w:pPr>
            <w:r w:rsidRPr="008F6A53">
              <w:rPr>
                <w:color w:val="000000"/>
                <w:sz w:val="20"/>
                <w:szCs w:val="20"/>
              </w:rPr>
              <w:t>pisemnie: ul. Stefana Batorego 31, 98-100 Łask</w:t>
            </w:r>
          </w:p>
        </w:tc>
      </w:tr>
      <w:tr w:rsidR="00580DE8" w:rsidRPr="008F6A53" w14:paraId="3C45B9DA" w14:textId="77777777" w:rsidTr="00C540A1">
        <w:tc>
          <w:tcPr>
            <w:tcW w:w="1696" w:type="dxa"/>
          </w:tcPr>
          <w:p w14:paraId="62FCECB4" w14:textId="77777777" w:rsidR="00580DE8" w:rsidRPr="008F6A53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F6A53">
              <w:rPr>
                <w:b/>
                <w:bCs/>
                <w:sz w:val="20"/>
                <w:szCs w:val="20"/>
              </w:rPr>
              <w:br/>
              <w:t>Inspektor Ochrony Danych</w:t>
            </w:r>
          </w:p>
        </w:tc>
        <w:tc>
          <w:tcPr>
            <w:tcW w:w="8789" w:type="dxa"/>
          </w:tcPr>
          <w:p w14:paraId="1C11A616" w14:textId="77777777" w:rsidR="00580DE8" w:rsidRPr="008F6A53" w:rsidRDefault="00580DE8" w:rsidP="00580DE8">
            <w:pPr>
              <w:pStyle w:val="Tekstpodstawowy21"/>
              <w:spacing w:after="120" w:line="276" w:lineRule="auto"/>
              <w:rPr>
                <w:color w:val="000000"/>
                <w:sz w:val="20"/>
                <w:szCs w:val="20"/>
              </w:rPr>
            </w:pPr>
            <w:r w:rsidRPr="008F6A53">
              <w:rPr>
                <w:color w:val="000000"/>
                <w:sz w:val="20"/>
                <w:szCs w:val="20"/>
              </w:rPr>
              <w:t xml:space="preserve">W Miejsko-Gminnym Ośrodku Pomocy Społecznej w Łasku został wyznaczony Inspektor Ochrony Danych Pan Andrzej </w:t>
            </w:r>
            <w:proofErr w:type="spellStart"/>
            <w:r w:rsidRPr="008F6A53">
              <w:rPr>
                <w:color w:val="000000"/>
                <w:sz w:val="20"/>
                <w:szCs w:val="20"/>
              </w:rPr>
              <w:t>Milczarski</w:t>
            </w:r>
            <w:proofErr w:type="spellEnd"/>
            <w:r w:rsidRPr="008F6A53">
              <w:rPr>
                <w:color w:val="000000"/>
                <w:sz w:val="20"/>
                <w:szCs w:val="20"/>
              </w:rPr>
              <w:t>, z którym można się skontaktować poprzez adres poczty elektronicznej: iod@mgopslask.pl</w:t>
            </w:r>
          </w:p>
          <w:p w14:paraId="6C1D54A9" w14:textId="77777777" w:rsidR="00580DE8" w:rsidRPr="008F6A53" w:rsidRDefault="00580DE8" w:rsidP="00580DE8">
            <w:pPr>
              <w:pStyle w:val="Tekstpodstawowy21"/>
              <w:spacing w:after="120" w:line="276" w:lineRule="auto"/>
              <w:rPr>
                <w:sz w:val="20"/>
                <w:szCs w:val="20"/>
              </w:rPr>
            </w:pPr>
            <w:r w:rsidRPr="008F6A53">
              <w:rPr>
                <w:color w:val="000000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80DE8" w:rsidRPr="008F6A53" w14:paraId="78A40D9B" w14:textId="77777777" w:rsidTr="00C540A1">
        <w:tc>
          <w:tcPr>
            <w:tcW w:w="1696" w:type="dxa"/>
          </w:tcPr>
          <w:p w14:paraId="59F7ADBF" w14:textId="77777777" w:rsidR="00580DE8" w:rsidRPr="008F6A53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F6A53">
              <w:rPr>
                <w:b/>
                <w:bCs/>
                <w:sz w:val="20"/>
                <w:szCs w:val="20"/>
              </w:rPr>
              <w:br/>
            </w:r>
            <w:r w:rsidRPr="008F6A53">
              <w:rPr>
                <w:b/>
                <w:bCs/>
                <w:sz w:val="20"/>
                <w:szCs w:val="20"/>
              </w:rPr>
              <w:br/>
            </w:r>
            <w:r w:rsidRPr="008F6A53">
              <w:rPr>
                <w:b/>
                <w:bCs/>
                <w:sz w:val="20"/>
                <w:szCs w:val="20"/>
              </w:rPr>
              <w:br/>
            </w:r>
            <w:r w:rsidRPr="008F6A53">
              <w:rPr>
                <w:b/>
                <w:bCs/>
                <w:sz w:val="20"/>
                <w:szCs w:val="20"/>
              </w:rPr>
              <w:br/>
            </w:r>
            <w:r w:rsidRPr="008F6A53">
              <w:rPr>
                <w:b/>
                <w:bCs/>
                <w:sz w:val="20"/>
                <w:szCs w:val="20"/>
              </w:rPr>
              <w:br/>
            </w:r>
            <w:r w:rsidRPr="008F6A53">
              <w:rPr>
                <w:b/>
                <w:bCs/>
                <w:sz w:val="20"/>
                <w:szCs w:val="20"/>
              </w:rPr>
              <w:br/>
              <w:t>Cele przetwarzania, podstawa prawna przetwarzania, czas przechowywania poszczególnych kategorii danych</w:t>
            </w:r>
          </w:p>
        </w:tc>
        <w:tc>
          <w:tcPr>
            <w:tcW w:w="8789" w:type="dxa"/>
          </w:tcPr>
          <w:p w14:paraId="32496CDF" w14:textId="677982A3" w:rsidR="00580DE8" w:rsidRPr="008F6A53" w:rsidRDefault="00580DE8" w:rsidP="00C540A1">
            <w:p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Dane osobowe będą przetwarzane przez Miejsko-Gminny Ośrodek Pomocy Społecznej w Łasku 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8F6A53">
              <w:rPr>
                <w:rFonts w:ascii="Times New Roman" w:hAnsi="Times New Roman"/>
                <w:lang w:eastAsia="pl-PL"/>
              </w:rPr>
              <w:t>w celach:</w:t>
            </w:r>
          </w:p>
          <w:p w14:paraId="45E28486" w14:textId="77777777" w:rsidR="00580DE8" w:rsidRPr="008F6A53" w:rsidRDefault="00580DE8" w:rsidP="00C540A1">
            <w:pPr>
              <w:pStyle w:val="Akapitzlist"/>
              <w:numPr>
                <w:ilvl w:val="0"/>
                <w:numId w:val="6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>Wypełnienia obowiązku prawnego ciążącego na Administratorze na podstawie art. 6 ust. 1</w:t>
            </w:r>
          </w:p>
          <w:p w14:paraId="6DECEEAE" w14:textId="23720012" w:rsidR="00580DE8" w:rsidRPr="008F6A53" w:rsidRDefault="00580DE8" w:rsidP="00580DE8">
            <w:pPr>
              <w:pStyle w:val="Akapitzlist"/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 lit. c) RODO oraz art. 9 ust. 2 lit. b, lit. c oraz lit. g) RODO; w szczególności obowiązków wynikających z:</w:t>
            </w:r>
          </w:p>
          <w:p w14:paraId="358D69CB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>Ustawy z dnia 12 marca 2004 r. o pomocy społecznej</w:t>
            </w:r>
            <w:r>
              <w:rPr>
                <w:rFonts w:ascii="Times New Roman" w:hAnsi="Times New Roman"/>
                <w:lang w:eastAsia="pl-PL"/>
              </w:rPr>
              <w:t xml:space="preserve">, </w:t>
            </w:r>
            <w:r w:rsidRPr="008F6A53">
              <w:rPr>
                <w:rFonts w:ascii="Times New Roman" w:hAnsi="Times New Roman"/>
                <w:lang w:eastAsia="pl-PL"/>
              </w:rPr>
              <w:t xml:space="preserve">oraz aktów wykonawczych tej ustawy </w:t>
            </w:r>
          </w:p>
          <w:p w14:paraId="0D206FD5" w14:textId="77777777" w:rsidR="00580DE8" w:rsidRPr="00E7586D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E7586D">
              <w:rPr>
                <w:rFonts w:ascii="Times New Roman" w:hAnsi="Times New Roman"/>
                <w:lang w:eastAsia="pl-PL"/>
              </w:rPr>
              <w:t xml:space="preserve">Ustawy z dnia 28 listopada 2003 r. o świadczeniach rodzinnych </w:t>
            </w:r>
          </w:p>
          <w:p w14:paraId="306F051D" w14:textId="77777777" w:rsidR="00580DE8" w:rsidRPr="00E7586D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E7586D">
              <w:rPr>
                <w:rFonts w:ascii="Times New Roman" w:hAnsi="Times New Roman"/>
                <w:lang w:eastAsia="pl-PL"/>
              </w:rPr>
              <w:t xml:space="preserve"> Ustawy z dnia 7 września 2007 r. o pomocy osobom uprawnionym do alimentów </w:t>
            </w:r>
          </w:p>
          <w:p w14:paraId="2E23EEFF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Ustawy a dnia 29 lipca 2005 r. o przeciwdziałaniu przemocy domowej </w:t>
            </w:r>
          </w:p>
          <w:p w14:paraId="33946EB9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 Ustawy z dnia 9 czerwca 2011 r. o wspieraniu rodziny i systemie pieczy zastępczej </w:t>
            </w:r>
            <w:r>
              <w:rPr>
                <w:rFonts w:ascii="Times New Roman" w:hAnsi="Times New Roman"/>
                <w:lang w:eastAsia="pl-PL"/>
              </w:rPr>
              <w:t xml:space="preserve">                </w:t>
            </w:r>
          </w:p>
          <w:p w14:paraId="606890FD" w14:textId="77777777" w:rsidR="00580DE8" w:rsidRPr="00835F37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35F37">
              <w:rPr>
                <w:rFonts w:ascii="Times New Roman" w:hAnsi="Times New Roman"/>
                <w:lang w:eastAsia="pl-PL"/>
              </w:rPr>
              <w:t>Ustawy z dnia 26 października 1982 r. o wychowaniu w trzeźwości i przeciwdziałaniu alkoholizmowi</w:t>
            </w:r>
          </w:p>
          <w:p w14:paraId="268F1553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Rozporządzenia Rady Ministrów z dnia </w:t>
            </w:r>
            <w:r>
              <w:rPr>
                <w:rFonts w:ascii="Times New Roman" w:hAnsi="Times New Roman"/>
                <w:lang w:eastAsia="pl-PL"/>
              </w:rPr>
              <w:t>15 czerwca 2021</w:t>
            </w:r>
            <w:r w:rsidRPr="008F6A53">
              <w:rPr>
                <w:rFonts w:ascii="Times New Roman" w:hAnsi="Times New Roman"/>
                <w:lang w:eastAsia="pl-PL"/>
              </w:rPr>
              <w:t xml:space="preserve"> r. w sprawie szczegółowych warunków realizacji rządowego programu "Dobry start" </w:t>
            </w:r>
          </w:p>
          <w:p w14:paraId="5A31DBB4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> ustawy z dnia 11 lutego 2016 roku o pomocy państwa w wychowaniu dzieci</w:t>
            </w:r>
          </w:p>
          <w:p w14:paraId="45C67E54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>ustawy z dnia 5 grudnia 2014 r. o Karcie Dużej Rodziny</w:t>
            </w:r>
          </w:p>
          <w:p w14:paraId="6AE9329B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ustawy z dnia 21 czerwca 2001 r. o dodatkach mieszkaniowych </w:t>
            </w:r>
          </w:p>
          <w:p w14:paraId="0F475933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>ustawy z dnia 4 listopada 2016 r. o wsparciu kobiet w ciąży i rodzin „Za życiem”</w:t>
            </w:r>
          </w:p>
          <w:p w14:paraId="3F35BACA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>ustawy z dnia 27 sierpnia 2004 r. o świadczeniach opieki zdrowotnej finansowanych ze środków publicznych</w:t>
            </w:r>
          </w:p>
          <w:p w14:paraId="0B4BB93E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ustawy z dnia 7 września 1991r. o systemie oświaty </w:t>
            </w:r>
          </w:p>
          <w:p w14:paraId="730E3B8A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ustawy z dnia 10 kwietnia 1997 r. prawo energetyczne </w:t>
            </w:r>
          </w:p>
          <w:p w14:paraId="040F09EF" w14:textId="77777777" w:rsidR="00580DE8" w:rsidRPr="008F6A53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ustawy z dnia 4 kwietnia 2014 r. o ustaleniu i wypłacie zasiłków dla opiekunów </w:t>
            </w:r>
          </w:p>
          <w:p w14:paraId="4FFCBF69" w14:textId="77777777" w:rsidR="00580DE8" w:rsidRPr="00003429" w:rsidRDefault="00580DE8" w:rsidP="00C540A1">
            <w:pPr>
              <w:pStyle w:val="Akapitzlist"/>
              <w:numPr>
                <w:ilvl w:val="0"/>
                <w:numId w:val="4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35F37">
              <w:rPr>
                <w:rFonts w:ascii="Times New Roman" w:hAnsi="Times New Roman"/>
                <w:lang w:eastAsia="pl-PL"/>
              </w:rPr>
              <w:t>ustawy   z    dnia    27    sierpnia     1997   r.    o   rehabilitacji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003429">
              <w:rPr>
                <w:rFonts w:ascii="Times New Roman" w:hAnsi="Times New Roman"/>
                <w:lang w:eastAsia="pl-PL"/>
              </w:rPr>
              <w:t xml:space="preserve">zawodowej   i   społecznej   oraz   zatrudnianiu   osób   niepełnosprawnych </w:t>
            </w:r>
          </w:p>
          <w:p w14:paraId="2E47F1B8" w14:textId="77777777" w:rsidR="00580DE8" w:rsidRPr="008F6A53" w:rsidRDefault="00580DE8" w:rsidP="00C540A1">
            <w:pPr>
              <w:pStyle w:val="Akapitzlist"/>
              <w:numPr>
                <w:ilvl w:val="0"/>
                <w:numId w:val="5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 xml:space="preserve">ustawy z dnia 14 czerwca 1960 r. kodeks postępowania administracyjnego </w:t>
            </w:r>
          </w:p>
          <w:p w14:paraId="367EF757" w14:textId="3338C1DD" w:rsidR="00580DE8" w:rsidRPr="00580DE8" w:rsidRDefault="00580DE8" w:rsidP="00C540A1">
            <w:pPr>
              <w:pStyle w:val="Akapitzlist"/>
              <w:numPr>
                <w:ilvl w:val="0"/>
                <w:numId w:val="5"/>
              </w:num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003429">
              <w:rPr>
                <w:rFonts w:ascii="Times New Roman" w:hAnsi="Times New Roman"/>
                <w:lang w:eastAsia="pl-PL"/>
              </w:rPr>
              <w:t xml:space="preserve"> ustawy z dnia 27 kwietnia 2001r. Prawo ochrony środowiska </w:t>
            </w:r>
          </w:p>
          <w:p w14:paraId="18D25DA4" w14:textId="3B9587B9" w:rsidR="00580DE8" w:rsidRPr="008F6A53" w:rsidRDefault="00580DE8" w:rsidP="00C540A1">
            <w:p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D730E8">
              <w:rPr>
                <w:rFonts w:ascii="Times New Roman" w:hAnsi="Times New Roman"/>
                <w:lang w:eastAsia="pl-PL"/>
              </w:rPr>
              <w:t>Dane osobowe będą przetwarzane przez okres niezbędny do realizacji wskazanego w pkt 1 celu przetwarzania, w tym również obowiązku archiwizacyjnego wynikającego z Rozporządzenia Prezesa Rady Ministrów z dnia 18 stycznia 2011 r. w sprawie instrukcji kancelaryjnej, jednolitych rzeczowych wykazów akt oraz in</w:t>
            </w:r>
            <w:r>
              <w:rPr>
                <w:rFonts w:ascii="Times New Roman" w:hAnsi="Times New Roman"/>
                <w:lang w:eastAsia="pl-PL"/>
              </w:rPr>
              <w:t>s</w:t>
            </w:r>
            <w:r w:rsidRPr="00D730E8">
              <w:rPr>
                <w:rFonts w:ascii="Times New Roman" w:hAnsi="Times New Roman"/>
                <w:lang w:eastAsia="pl-PL"/>
              </w:rPr>
              <w:t xml:space="preserve">trukcji w sprawie organizacji i zakresu działania archiwów zakładowych. Podanie danych jest obowiązkowe. Brak podania danych będzie </w:t>
            </w:r>
            <w:r w:rsidRPr="00D730E8">
              <w:rPr>
                <w:rFonts w:ascii="Times New Roman" w:hAnsi="Times New Roman"/>
                <w:lang w:eastAsia="pl-PL"/>
              </w:rPr>
              <w:lastRenderedPageBreak/>
              <w:t>skutkował niezałatwieniem sprawy.</w:t>
            </w:r>
            <w:r w:rsidRPr="008F6A53">
              <w:rPr>
                <w:rFonts w:ascii="Times New Roman" w:hAnsi="Times New Roman"/>
                <w:lang w:eastAsia="pl-PL"/>
              </w:rPr>
              <w:t xml:space="preserve"> </w:t>
            </w:r>
          </w:p>
          <w:p w14:paraId="333649E0" w14:textId="72849C3F" w:rsidR="00580DE8" w:rsidRPr="008F6A53" w:rsidRDefault="00580DE8" w:rsidP="00C540A1">
            <w:p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2.</w:t>
            </w:r>
            <w:r w:rsidRPr="008F6A53">
              <w:rPr>
                <w:rFonts w:ascii="Times New Roman" w:hAnsi="Times New Roman"/>
                <w:lang w:eastAsia="pl-PL"/>
              </w:rPr>
              <w:t xml:space="preserve"> rekrutacji i promocji – zgodnie z art. 6 ust.1 lit. a) RODO - w sytuacji zebrania dobrowolnej zgody od kandydatów do pracy lub osób uczestniczących w akcjach promocyjnych przy wykorzystaniu ich wizerunk</w:t>
            </w:r>
            <w:r>
              <w:rPr>
                <w:rFonts w:ascii="Times New Roman" w:hAnsi="Times New Roman"/>
                <w:lang w:eastAsia="pl-PL"/>
              </w:rPr>
              <w:t xml:space="preserve">u </w:t>
            </w:r>
            <w:r w:rsidRPr="00D730E8">
              <w:rPr>
                <w:rFonts w:ascii="Times New Roman" w:hAnsi="Times New Roman"/>
                <w:lang w:eastAsia="pl-PL"/>
              </w:rPr>
              <w:t>z wyłączeniem sytuacji, o których mowa w art. 81 Ustawy z dn. 4 lutego 1994 r. Prawo autorskie i prawa pokrewne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  <w:p w14:paraId="44BCD889" w14:textId="77777777" w:rsidR="00580DE8" w:rsidRPr="008F6A53" w:rsidRDefault="00580DE8" w:rsidP="00C540A1">
            <w:p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  <w:r w:rsidRPr="008F6A53">
              <w:rPr>
                <w:rFonts w:ascii="Times New Roman" w:hAnsi="Times New Roman"/>
                <w:lang w:eastAsia="pl-PL"/>
              </w:rPr>
              <w:t>W przypadku gdy Państwa dane przetwarzane są na podstawie wyrażonej przez Państwa zgody, dane przetwarzane będą do momentu wycofania zgody bądź zakończenia procesu rekrutacji. Podanie danych jest dobrowolne.</w:t>
            </w:r>
          </w:p>
          <w:p w14:paraId="1BCBE886" w14:textId="77777777" w:rsidR="00580DE8" w:rsidRPr="008F6A53" w:rsidRDefault="00580DE8" w:rsidP="00C540A1">
            <w:pPr>
              <w:tabs>
                <w:tab w:val="left" w:pos="2976"/>
              </w:tabs>
              <w:rPr>
                <w:rFonts w:ascii="Times New Roman" w:hAnsi="Times New Roman"/>
                <w:lang w:eastAsia="pl-PL"/>
              </w:rPr>
            </w:pPr>
          </w:p>
        </w:tc>
      </w:tr>
      <w:tr w:rsidR="00580DE8" w:rsidRPr="008F6A53" w14:paraId="2134527B" w14:textId="77777777" w:rsidTr="00C540A1">
        <w:tc>
          <w:tcPr>
            <w:tcW w:w="1696" w:type="dxa"/>
          </w:tcPr>
          <w:p w14:paraId="48AAE49A" w14:textId="77777777" w:rsidR="00580DE8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lastRenderedPageBreak/>
              <w:br/>
            </w:r>
          </w:p>
          <w:p w14:paraId="5F10B3FF" w14:textId="77777777" w:rsidR="00580DE8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ED6257D" w14:textId="77777777" w:rsidR="00580DE8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868FCD0" w14:textId="77777777" w:rsidR="00580DE8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EB76738" w14:textId="77777777" w:rsidR="00580DE8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CFF96E7" w14:textId="77777777" w:rsidR="00580DE8" w:rsidRPr="008F6A53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F6A53">
              <w:rPr>
                <w:b/>
                <w:bCs/>
                <w:sz w:val="20"/>
                <w:szCs w:val="20"/>
              </w:rPr>
              <w:t>Odbiorcy danych</w:t>
            </w:r>
          </w:p>
        </w:tc>
        <w:tc>
          <w:tcPr>
            <w:tcW w:w="8789" w:type="dxa"/>
          </w:tcPr>
          <w:p w14:paraId="644CE14D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Państwa dane osobowe mogą być ujawnione/udostępnione następującym odbiorcom:</w:t>
            </w:r>
          </w:p>
          <w:p w14:paraId="746C2874" w14:textId="77777777" w:rsidR="00580DE8" w:rsidRPr="008F6A53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Bankom</w:t>
            </w:r>
          </w:p>
          <w:p w14:paraId="7458D00A" w14:textId="77777777" w:rsidR="00580DE8" w:rsidRPr="008F6A53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Operatorom pocztowym</w:t>
            </w:r>
          </w:p>
          <w:p w14:paraId="0E32110A" w14:textId="77777777" w:rsidR="00580DE8" w:rsidRPr="008F6A53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Firmom informatycznym świadczącym usługi na rzecz Administratora</w:t>
            </w:r>
          </w:p>
          <w:p w14:paraId="31C4546C" w14:textId="77777777" w:rsidR="00580DE8" w:rsidRPr="008F6A53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Ministerstwu Rodziny, Pracy i Polityki Społecznej</w:t>
            </w:r>
          </w:p>
          <w:p w14:paraId="53E77805" w14:textId="77777777" w:rsidR="00580DE8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 xml:space="preserve">Podmiotom, które przetwarzają dane osobowe w imieniu Administratora na podstawie zawartych umów powierzenia przetwarzania danych osobowych. </w:t>
            </w:r>
          </w:p>
          <w:p w14:paraId="71F427E9" w14:textId="77777777" w:rsidR="00580DE8" w:rsidRPr="00835F37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Łódzki </w:t>
            </w:r>
            <w:r w:rsidRPr="00835F37">
              <w:rPr>
                <w:sz w:val="20"/>
                <w:szCs w:val="20"/>
              </w:rPr>
              <w:t>Urząd Wojewódzki</w:t>
            </w:r>
            <w:r>
              <w:rPr>
                <w:sz w:val="20"/>
                <w:szCs w:val="20"/>
              </w:rPr>
              <w:t xml:space="preserve"> w Łodzi</w:t>
            </w:r>
          </w:p>
          <w:p w14:paraId="3EAC1C84" w14:textId="77777777" w:rsidR="00580DE8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835F37">
              <w:rPr>
                <w:sz w:val="20"/>
                <w:szCs w:val="20"/>
              </w:rPr>
              <w:t>Urzą</w:t>
            </w:r>
            <w:r>
              <w:rPr>
                <w:sz w:val="20"/>
                <w:szCs w:val="20"/>
              </w:rPr>
              <w:t>d Miejski w Łasku</w:t>
            </w:r>
          </w:p>
          <w:p w14:paraId="6BCECBFE" w14:textId="77777777" w:rsidR="00580DE8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Powiatowe Centrum Pomocy Rodzinie w Łasku</w:t>
            </w:r>
          </w:p>
          <w:p w14:paraId="7774B985" w14:textId="77777777" w:rsidR="00580DE8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Powiatowy Urząd Pracy</w:t>
            </w:r>
          </w:p>
          <w:p w14:paraId="53FE1309" w14:textId="77777777" w:rsidR="00580DE8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Starostwo Powiatowe w Łasku</w:t>
            </w:r>
          </w:p>
          <w:p w14:paraId="552D1384" w14:textId="77777777" w:rsidR="00580DE8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Gminny Publiczny Zespół Opieki Zdrowotnej w Łasku</w:t>
            </w:r>
          </w:p>
          <w:p w14:paraId="3D52813A" w14:textId="77777777" w:rsidR="00580DE8" w:rsidRPr="00835F37" w:rsidRDefault="00580DE8" w:rsidP="00580DE8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Ubezpieczeń Społecznych</w:t>
            </w:r>
          </w:p>
        </w:tc>
      </w:tr>
      <w:tr w:rsidR="00580DE8" w:rsidRPr="008F6A53" w14:paraId="29CF8453" w14:textId="77777777" w:rsidTr="00C540A1">
        <w:tc>
          <w:tcPr>
            <w:tcW w:w="1696" w:type="dxa"/>
          </w:tcPr>
          <w:p w14:paraId="6F4D0C4D" w14:textId="77777777" w:rsidR="00580DE8" w:rsidRPr="008F6A53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F6A53">
              <w:rPr>
                <w:b/>
                <w:bCs/>
                <w:sz w:val="20"/>
                <w:szCs w:val="20"/>
              </w:rPr>
              <w:br/>
            </w:r>
            <w:r w:rsidRPr="008F6A53">
              <w:rPr>
                <w:b/>
                <w:bCs/>
                <w:sz w:val="20"/>
                <w:szCs w:val="20"/>
              </w:rPr>
              <w:br/>
              <w:t>Prawa osoby, której dane  dotyczą</w:t>
            </w:r>
          </w:p>
        </w:tc>
        <w:tc>
          <w:tcPr>
            <w:tcW w:w="8789" w:type="dxa"/>
          </w:tcPr>
          <w:p w14:paraId="79DDDB15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Przysługuje Pani/Panu prawo do:</w:t>
            </w:r>
          </w:p>
          <w:p w14:paraId="4F2AB13C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- dostępu do własnych danych osobowych</w:t>
            </w:r>
          </w:p>
          <w:p w14:paraId="33DE2756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- żądania sprostowania danych, które są nieprawidłowe</w:t>
            </w:r>
          </w:p>
          <w:p w14:paraId="6C97CE3B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>- ograniczenia przetwarzania na warunkach wynikających z Rozporządzenia.</w:t>
            </w:r>
          </w:p>
          <w:p w14:paraId="16CF8BEC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 xml:space="preserve">- </w:t>
            </w:r>
            <w:r w:rsidRPr="00625C83">
              <w:rPr>
                <w:sz w:val="20"/>
                <w:szCs w:val="20"/>
              </w:rPr>
              <w:t>wniesienia sprzeciwu wobec przetwarzania Pani/Pana danych osobowych</w:t>
            </w:r>
          </w:p>
          <w:p w14:paraId="33379229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 xml:space="preserve">- żądania przeniesienia danych osobowych </w:t>
            </w:r>
          </w:p>
          <w:p w14:paraId="75EEF5EC" w14:textId="77777777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 w:rsidRPr="008F6A53">
              <w:rPr>
                <w:sz w:val="20"/>
                <w:szCs w:val="20"/>
              </w:rPr>
              <w:t xml:space="preserve">- </w:t>
            </w:r>
            <w:r w:rsidRPr="00625C83">
              <w:rPr>
                <w:sz w:val="20"/>
                <w:szCs w:val="20"/>
              </w:rPr>
              <w:t>żądania usunięcia Pani/Pana danych osobowych</w:t>
            </w:r>
          </w:p>
          <w:p w14:paraId="792F6200" w14:textId="76C36ADE" w:rsidR="00580DE8" w:rsidRPr="008F6A53" w:rsidRDefault="00580DE8" w:rsidP="00580DE8">
            <w:pPr>
              <w:pStyle w:val="Tekstpodstawowy2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F6A53">
              <w:rPr>
                <w:sz w:val="20"/>
                <w:szCs w:val="20"/>
              </w:rPr>
              <w:t>wniesienia skargi do Prezesa Urzędu Ochrony Danych Osobowych w sytuacji, gdy istnieje podejrzenie, że przetwarzanie Pani/Pana danych osobowych narusza przepisy o ochronie danych osobowych.</w:t>
            </w:r>
          </w:p>
        </w:tc>
      </w:tr>
      <w:tr w:rsidR="00580DE8" w:rsidRPr="008F6A53" w14:paraId="7D206DD5" w14:textId="77777777" w:rsidTr="00580DE8">
        <w:tc>
          <w:tcPr>
            <w:tcW w:w="1696" w:type="dxa"/>
          </w:tcPr>
          <w:p w14:paraId="19143467" w14:textId="77777777" w:rsidR="00580DE8" w:rsidRPr="008F6A53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Przekazywanie danych do państw trzecich</w:t>
            </w:r>
          </w:p>
        </w:tc>
        <w:tc>
          <w:tcPr>
            <w:tcW w:w="8789" w:type="dxa"/>
            <w:vAlign w:val="center"/>
          </w:tcPr>
          <w:p w14:paraId="7E32C79A" w14:textId="41E7B278" w:rsidR="00580DE8" w:rsidRPr="00580DE8" w:rsidRDefault="00580DE8" w:rsidP="00580DE8">
            <w:pPr>
              <w:tabs>
                <w:tab w:val="left" w:pos="1545"/>
              </w:tabs>
              <w:rPr>
                <w:rFonts w:ascii="Times New Roman" w:hAnsi="Times New Roman"/>
              </w:rPr>
            </w:pPr>
            <w:r w:rsidRPr="00625C83">
              <w:rPr>
                <w:rFonts w:ascii="Times New Roman" w:hAnsi="Times New Roman"/>
              </w:rPr>
              <w:t xml:space="preserve">Państwa dane osobowe </w:t>
            </w:r>
            <w:r>
              <w:rPr>
                <w:rFonts w:ascii="Times New Roman" w:hAnsi="Times New Roman"/>
              </w:rPr>
              <w:t>nie będą</w:t>
            </w:r>
            <w:r w:rsidRPr="00625C83">
              <w:rPr>
                <w:rFonts w:ascii="Times New Roman" w:hAnsi="Times New Roman"/>
              </w:rPr>
              <w:t xml:space="preserve"> przekazywane poza Europejski Obszar Gospodarczy (EOG) </w:t>
            </w:r>
            <w:r w:rsidRPr="008F6A53">
              <w:rPr>
                <w:rFonts w:ascii="Times New Roman" w:hAnsi="Times New Roman"/>
              </w:rPr>
              <w:t xml:space="preserve"> </w:t>
            </w:r>
          </w:p>
        </w:tc>
      </w:tr>
      <w:tr w:rsidR="00580DE8" w:rsidRPr="008F6A53" w14:paraId="3B2D78D9" w14:textId="77777777" w:rsidTr="00580DE8">
        <w:tc>
          <w:tcPr>
            <w:tcW w:w="1696" w:type="dxa"/>
          </w:tcPr>
          <w:p w14:paraId="60226D34" w14:textId="77777777" w:rsidR="00580DE8" w:rsidRDefault="00580DE8" w:rsidP="00C540A1">
            <w:pPr>
              <w:pStyle w:val="Tekstpodstawowy21"/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Zautomatyzowane przetwarzanie danych osobowych</w:t>
            </w:r>
          </w:p>
        </w:tc>
        <w:tc>
          <w:tcPr>
            <w:tcW w:w="8789" w:type="dxa"/>
            <w:vAlign w:val="center"/>
          </w:tcPr>
          <w:p w14:paraId="23C4423A" w14:textId="77777777" w:rsidR="00580DE8" w:rsidRPr="008F6A53" w:rsidRDefault="00580DE8" w:rsidP="00C540A1">
            <w:pPr>
              <w:tabs>
                <w:tab w:val="left" w:pos="1545"/>
              </w:tabs>
              <w:rPr>
                <w:rFonts w:ascii="Times New Roman" w:hAnsi="Times New Roman"/>
                <w:highlight w:val="yellow"/>
              </w:rPr>
            </w:pPr>
            <w:r w:rsidRPr="00625C83">
              <w:rPr>
                <w:rFonts w:ascii="Times New Roman" w:hAnsi="Times New Roman"/>
              </w:rPr>
              <w:t>Podane dane nie będą przetwarzane w sposób zautomatyzowany, w tym nie będzie miało miejsca ich profilowanie.</w:t>
            </w:r>
          </w:p>
        </w:tc>
      </w:tr>
    </w:tbl>
    <w:p w14:paraId="5A81E523" w14:textId="77777777" w:rsidR="00580DE8" w:rsidRPr="008F6A53" w:rsidRDefault="00580DE8" w:rsidP="00580DE8">
      <w:pPr>
        <w:tabs>
          <w:tab w:val="left" w:pos="1545"/>
        </w:tabs>
        <w:rPr>
          <w:rFonts w:ascii="Times New Roman" w:hAnsi="Times New Roman"/>
        </w:rPr>
      </w:pPr>
    </w:p>
    <w:p w14:paraId="4440546B" w14:textId="77777777" w:rsidR="00580DE8" w:rsidRPr="00386D1C" w:rsidRDefault="00580DE8" w:rsidP="00580DE8">
      <w:pPr>
        <w:tabs>
          <w:tab w:val="left" w:pos="1545"/>
        </w:tabs>
        <w:rPr>
          <w:rFonts w:ascii="Times New Roman" w:hAnsi="Times New Roman"/>
        </w:rPr>
      </w:pPr>
    </w:p>
    <w:p w14:paraId="72F36B81" w14:textId="77777777" w:rsidR="00580DE8" w:rsidRPr="00386D1C" w:rsidRDefault="00580DE8" w:rsidP="00580DE8">
      <w:pPr>
        <w:tabs>
          <w:tab w:val="left" w:pos="1545"/>
        </w:tabs>
        <w:rPr>
          <w:rFonts w:ascii="Times New Roman" w:hAnsi="Times New Roman"/>
        </w:rPr>
      </w:pPr>
    </w:p>
    <w:p w14:paraId="7F701D82" w14:textId="77777777" w:rsidR="00580DE8" w:rsidRDefault="00580DE8" w:rsidP="00580DE8"/>
    <w:p w14:paraId="27C15CA3" w14:textId="097710FE" w:rsidR="00B84F05" w:rsidRDefault="00580DE8" w:rsidP="00580DE8">
      <w:pPr>
        <w:jc w:val="right"/>
        <w:rPr>
          <w:b/>
          <w:bCs/>
        </w:rPr>
      </w:pPr>
      <w:r w:rsidRPr="00580DE8">
        <w:rPr>
          <w:b/>
          <w:bCs/>
        </w:rPr>
        <w:t>………………………………</w:t>
      </w:r>
      <w:r>
        <w:rPr>
          <w:b/>
          <w:bCs/>
        </w:rPr>
        <w:t>……………………………………………</w:t>
      </w:r>
    </w:p>
    <w:p w14:paraId="48AD3762" w14:textId="7C45183A" w:rsidR="00580DE8" w:rsidRPr="00580DE8" w:rsidRDefault="00580DE8" w:rsidP="00580DE8">
      <w:pPr>
        <w:jc w:val="right"/>
        <w:rPr>
          <w:b/>
          <w:bCs/>
        </w:rPr>
      </w:pPr>
    </w:p>
    <w:sectPr w:rsidR="00580DE8" w:rsidRPr="00580DE8" w:rsidSect="001600B3">
      <w:headerReference w:type="default" r:id="rId8"/>
      <w:footerReference w:type="default" r:id="rId9"/>
      <w:pgSz w:w="11900" w:h="16840"/>
      <w:pgMar w:top="864" w:right="1799" w:bottom="1418" w:left="12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D5758" w14:textId="77777777" w:rsidR="001A2AB6" w:rsidRDefault="001A2AB6">
      <w:r>
        <w:separator/>
      </w:r>
    </w:p>
  </w:endnote>
  <w:endnote w:type="continuationSeparator" w:id="0">
    <w:p w14:paraId="16B1B166" w14:textId="77777777" w:rsidR="001A2AB6" w:rsidRDefault="001A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F6983" w14:textId="5E54F3B3" w:rsidR="001600B3" w:rsidRPr="001600B3" w:rsidRDefault="001600B3" w:rsidP="001600B3">
    <w:pPr>
      <w:rPr>
        <w:rFonts w:ascii="Times New Roman" w:hAnsi="Times New Roman" w:cs="Times New Roman"/>
        <w:i/>
        <w:iCs/>
        <w:sz w:val="18"/>
        <w:szCs w:val="18"/>
      </w:rPr>
    </w:pPr>
    <w:r w:rsidRPr="001600B3">
      <w:rPr>
        <w:rFonts w:ascii="Times New Roman" w:hAnsi="Times New Roman" w:cs="Times New Roman"/>
        <w:i/>
        <w:iCs/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B1CB2" wp14:editId="1DE110F9">
              <wp:simplePos x="0" y="0"/>
              <wp:positionH relativeFrom="column">
                <wp:posOffset>-34925</wp:posOffset>
              </wp:positionH>
              <wp:positionV relativeFrom="paragraph">
                <wp:posOffset>6985</wp:posOffset>
              </wp:positionV>
              <wp:extent cx="5588000" cy="0"/>
              <wp:effectExtent l="9525" t="6350" r="12700" b="12700"/>
              <wp:wrapNone/>
              <wp:docPr id="89978820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242D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5pt;margin-top:.55pt;width:4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"/>
          </w:pict>
        </mc:Fallback>
      </mc:AlternateContent>
    </w:r>
    <w:r w:rsidRPr="001600B3">
      <w:rPr>
        <w:rFonts w:ascii="Times New Roman" w:hAnsi="Times New Roman" w:cs="Times New Roman"/>
        <w:i/>
        <w:iCs/>
        <w:sz w:val="18"/>
        <w:szCs w:val="18"/>
      </w:rPr>
      <w:t>Projekt pn.</w:t>
    </w:r>
    <w:r w:rsidRPr="001600B3">
      <w:rPr>
        <w:rFonts w:ascii="Times New Roman" w:hAnsi="Times New Roman" w:cs="Times New Roman"/>
        <w:i/>
        <w:iCs/>
      </w:rPr>
      <w:t xml:space="preserve"> „</w:t>
    </w:r>
    <w:r w:rsidRPr="001600B3">
      <w:rPr>
        <w:rFonts w:ascii="Times New Roman" w:hAnsi="Times New Roman" w:cs="Times New Roman"/>
        <w:i/>
        <w:iCs/>
        <w:sz w:val="18"/>
        <w:szCs w:val="18"/>
      </w:rPr>
      <w:t>Kompleksowe usługi społeczne w Gminie Łask” nr FELD.07.09-IP.01-0007/25, współfinansowany ze środków Europejskiego Funduszu Społecznego Plus w ramach programu regionalnego Fundusze Europejskie dla Łódzkiego 2021–2027.</w:t>
    </w:r>
  </w:p>
  <w:p w14:paraId="69AFA0CD" w14:textId="77777777" w:rsidR="001600B3" w:rsidRPr="006A0ED7" w:rsidRDefault="001600B3" w:rsidP="001600B3">
    <w:pPr>
      <w:rPr>
        <w:rFonts w:ascii="Times New Roman" w:hAnsi="Times New Roman" w:cs="Times New Roman"/>
        <w:b/>
        <w:bCs/>
      </w:rPr>
    </w:pPr>
  </w:p>
  <w:p w14:paraId="3D9F837D" w14:textId="77777777" w:rsidR="001600B3" w:rsidRDefault="001600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75628" w14:textId="77777777" w:rsidR="001A2AB6" w:rsidRDefault="001A2AB6"/>
  </w:footnote>
  <w:footnote w:type="continuationSeparator" w:id="0">
    <w:p w14:paraId="3E60D54B" w14:textId="77777777" w:rsidR="001A2AB6" w:rsidRDefault="001A2A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AB97" w14:textId="77777777" w:rsidR="001600B3" w:rsidRDefault="001600B3">
    <w:pPr>
      <w:pStyle w:val="Nagwek"/>
    </w:pPr>
  </w:p>
  <w:p w14:paraId="2D75B344" w14:textId="02886D6D" w:rsidR="001600B3" w:rsidRDefault="001600B3">
    <w:pPr>
      <w:pStyle w:val="Nagwek"/>
    </w:pPr>
    <w:r w:rsidRPr="00785239">
      <w:rPr>
        <w:noProof/>
        <w:lang w:bidi="ar-SA"/>
      </w:rPr>
      <w:drawing>
        <wp:inline distT="0" distB="0" distL="0" distR="0" wp14:anchorId="13A4DE86" wp14:editId="3DB68276">
          <wp:extent cx="5636260" cy="568960"/>
          <wp:effectExtent l="0" t="0" r="0" b="0"/>
          <wp:docPr id="584441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626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71ED2" w14:textId="10A1C75D" w:rsidR="001600B3" w:rsidRDefault="001600B3">
    <w:pPr>
      <w:pStyle w:val="Nagwek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9258D2" wp14:editId="1CA21239">
              <wp:simplePos x="0" y="0"/>
              <wp:positionH relativeFrom="column">
                <wp:posOffset>41275</wp:posOffset>
              </wp:positionH>
              <wp:positionV relativeFrom="paragraph">
                <wp:posOffset>48895</wp:posOffset>
              </wp:positionV>
              <wp:extent cx="5667375" cy="0"/>
              <wp:effectExtent l="9525" t="9525" r="9525" b="9525"/>
              <wp:wrapNone/>
              <wp:docPr id="97185190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2CE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3.8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7974"/>
    <w:multiLevelType w:val="hybridMultilevel"/>
    <w:tmpl w:val="6CCC6BD4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47B1"/>
    <w:multiLevelType w:val="multilevel"/>
    <w:tmpl w:val="84041E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B0DC3"/>
    <w:multiLevelType w:val="hybridMultilevel"/>
    <w:tmpl w:val="31E21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828EC"/>
    <w:multiLevelType w:val="hybridMultilevel"/>
    <w:tmpl w:val="A008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B1D18"/>
    <w:multiLevelType w:val="hybridMultilevel"/>
    <w:tmpl w:val="FCB67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05"/>
    <w:rsid w:val="001600B3"/>
    <w:rsid w:val="001A2AB6"/>
    <w:rsid w:val="00580C4E"/>
    <w:rsid w:val="00580DE8"/>
    <w:rsid w:val="0084532E"/>
    <w:rsid w:val="00B84F05"/>
    <w:rsid w:val="00C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A8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after="1720" w:line="268" w:lineRule="exact"/>
      <w:ind w:hanging="600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480" w:line="292" w:lineRule="exact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0B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0B3"/>
    <w:rPr>
      <w:color w:val="000000"/>
    </w:rPr>
  </w:style>
  <w:style w:type="paragraph" w:styleId="Akapitzlist">
    <w:name w:val="List Paragraph"/>
    <w:basedOn w:val="Normalny"/>
    <w:uiPriority w:val="34"/>
    <w:qFormat/>
    <w:rsid w:val="00580DE8"/>
    <w:pPr>
      <w:widowControl/>
      <w:ind w:left="720"/>
      <w:contextualSpacing/>
    </w:pPr>
    <w:rPr>
      <w:rFonts w:ascii="Calibri" w:eastAsiaTheme="minorHAnsi" w:hAnsi="Calibri" w:cs="Times New Roman"/>
      <w:color w:val="auto"/>
      <w:sz w:val="20"/>
      <w:szCs w:val="20"/>
      <w:lang w:eastAsia="en-US" w:bidi="ar-SA"/>
    </w:rPr>
  </w:style>
  <w:style w:type="paragraph" w:customStyle="1" w:styleId="Tekstpodstawowy21">
    <w:name w:val="Tekst podstawowy 21"/>
    <w:basedOn w:val="Normalny"/>
    <w:rsid w:val="00580DE8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table" w:styleId="Tabela-Siatka">
    <w:name w:val="Table Grid"/>
    <w:basedOn w:val="Standardowy"/>
    <w:uiPriority w:val="39"/>
    <w:rsid w:val="00580DE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53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32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after="1720" w:line="268" w:lineRule="exact"/>
      <w:ind w:hanging="600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480" w:line="292" w:lineRule="exact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0B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0B3"/>
    <w:rPr>
      <w:color w:val="000000"/>
    </w:rPr>
  </w:style>
  <w:style w:type="paragraph" w:styleId="Akapitzlist">
    <w:name w:val="List Paragraph"/>
    <w:basedOn w:val="Normalny"/>
    <w:uiPriority w:val="34"/>
    <w:qFormat/>
    <w:rsid w:val="00580DE8"/>
    <w:pPr>
      <w:widowControl/>
      <w:ind w:left="720"/>
      <w:contextualSpacing/>
    </w:pPr>
    <w:rPr>
      <w:rFonts w:ascii="Calibri" w:eastAsiaTheme="minorHAnsi" w:hAnsi="Calibri" w:cs="Times New Roman"/>
      <w:color w:val="auto"/>
      <w:sz w:val="20"/>
      <w:szCs w:val="20"/>
      <w:lang w:eastAsia="en-US" w:bidi="ar-SA"/>
    </w:rPr>
  </w:style>
  <w:style w:type="paragraph" w:customStyle="1" w:styleId="Tekstpodstawowy21">
    <w:name w:val="Tekst podstawowy 21"/>
    <w:basedOn w:val="Normalny"/>
    <w:rsid w:val="00580DE8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table" w:styleId="Tabela-Siatka">
    <w:name w:val="Table Grid"/>
    <w:basedOn w:val="Standardowy"/>
    <w:uiPriority w:val="39"/>
    <w:rsid w:val="00580DE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53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32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Rżanek</dc:creator>
  <cp:lastModifiedBy>mgops30</cp:lastModifiedBy>
  <cp:revision>3</cp:revision>
  <cp:lastPrinted>2026-06-10T08:06:00Z</cp:lastPrinted>
  <dcterms:created xsi:type="dcterms:W3CDTF">2026-06-07T17:54:00Z</dcterms:created>
  <dcterms:modified xsi:type="dcterms:W3CDTF">2026-06-10T08:06:00Z</dcterms:modified>
</cp:coreProperties>
</file>